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1C7A9" w14:textId="2876700A" w:rsidR="00C648E5" w:rsidRPr="00211B4F" w:rsidRDefault="00F25371" w:rsidP="007B65A1">
      <w:pPr>
        <w:spacing w:after="0"/>
        <w:jc w:val="center"/>
        <w:rPr>
          <w:rFonts w:ascii="Berlin Sans FB Demi" w:hAnsi="Berlin Sans FB Demi"/>
          <w:b/>
          <w:sz w:val="72"/>
          <w:szCs w:val="72"/>
        </w:rPr>
      </w:pPr>
      <w:r w:rsidRPr="00211B4F">
        <w:rPr>
          <w:noProof/>
        </w:rPr>
        <w:drawing>
          <wp:anchor distT="0" distB="0" distL="114300" distR="114300" simplePos="0" relativeHeight="251659264" behindDoc="1" locked="0" layoutInCell="1" allowOverlap="1" wp14:anchorId="2D5F9891" wp14:editId="2CA20602">
            <wp:simplePos x="0" y="0"/>
            <wp:positionH relativeFrom="margin">
              <wp:posOffset>-20782</wp:posOffset>
            </wp:positionH>
            <wp:positionV relativeFrom="paragraph">
              <wp:posOffset>10622</wp:posOffset>
            </wp:positionV>
            <wp:extent cx="1019175" cy="986155"/>
            <wp:effectExtent l="0" t="0" r="9525" b="4445"/>
            <wp:wrapTight wrapText="bothSides">
              <wp:wrapPolygon edited="0">
                <wp:start x="8882" y="0"/>
                <wp:lineTo x="3230" y="2921"/>
                <wp:lineTo x="404" y="5424"/>
                <wp:lineTo x="0" y="11683"/>
                <wp:lineTo x="404" y="14604"/>
                <wp:lineTo x="3634" y="20028"/>
                <wp:lineTo x="6864" y="21280"/>
                <wp:lineTo x="14938" y="21280"/>
                <wp:lineTo x="15342" y="21280"/>
                <wp:lineTo x="17361" y="20028"/>
                <wp:lineTo x="21398" y="15439"/>
                <wp:lineTo x="21398" y="5424"/>
                <wp:lineTo x="16957" y="1252"/>
                <wp:lineTo x="14131" y="0"/>
                <wp:lineTo x="888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clrChange>
                        <a:clrFrom>
                          <a:srgbClr val="F5F1F3"/>
                        </a:clrFrom>
                        <a:clrTo>
                          <a:srgbClr val="F5F1F3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36111" b="71889" l="31250" r="51313">
                                  <a14:foregroundMark x1="41024" y1="60143" x2="47613" y2="56869"/>
                                  <a14:foregroundMark x1="38320" y1="61486" x2="40395" y2="60455"/>
                                  <a14:backgroundMark x1="44367" y1="72635" x2="44367" y2="67455"/>
                                  <a14:backgroundMark x1="45958" y1="69595" x2="49841" y2="57207"/>
                                  <a14:backgroundMark x1="49841" y1="57207" x2="50350" y2="48761"/>
                                  <a14:backgroundMark x1="50350" y1="48761" x2="47104" y2="41216"/>
                                  <a14:backgroundMark x1="47104" y1="41216" x2="42202" y2="39865"/>
                                  <a14:backgroundMark x1="42202" y1="39865" x2="32336" y2="42905"/>
                                  <a14:backgroundMark x1="36856" y1="41216" x2="33227" y2="48761"/>
                                  <a14:backgroundMark x1="33227" y1="48761" x2="32782" y2="58333"/>
                                  <a14:backgroundMark x1="32782" y1="58333" x2="35391" y2="64189"/>
                                  <a14:backgroundMark x1="35391" y1="64189" x2="41884" y2="69032"/>
                                  <a14:backgroundMark x1="41884" y1="69032" x2="46595" y2="67793"/>
                                  <a14:backgroundMark x1="46595" y1="67793" x2="46913" y2="67455"/>
                                  <a14:backgroundMark x1="36983" y1="69369" x2="34691" y2="50901"/>
                                  <a14:backgroundMark x1="34691" y1="50901" x2="35455" y2="46959"/>
                                  <a14:backgroundMark x1="36219" y1="46171" x2="44112" y2="39302"/>
                                  <a14:backgroundMark x1="42839" y1="41779" x2="47104" y2="46734"/>
                                  <a14:backgroundMark x1="47104" y1="46734" x2="48440" y2="55856"/>
                                  <a14:backgroundMark x1="49523" y1="46959" x2="47974" y2="55263"/>
                                  <a14:backgroundMark x1="47422" y1="58221" x2="44494" y2="66104"/>
                                  <a14:backgroundMark x1="42903" y1="68243" x2="38001" y2="65090"/>
                                  <a14:backgroundMark x1="39529" y1="62500" x2="45003" y2="60923"/>
                                  <a14:backgroundMark x1="44812" y1="60698" x2="42168" y2="61002"/>
                                  <a14:backgroundMark x1="39608" y1="62274" x2="39338" y2="63176"/>
                                  <a14:backgroundMark x1="37301" y1="62950" x2="37365" y2="65090"/>
                                  <a14:backgroundMark x1="39911" y1="62050" x2="40547" y2="61712"/>
                                  <a14:backgroundMark x1="40738" y1="63176" x2="39402" y2="63739"/>
                                  <a14:backgroundMark x1="44367" y1="62162" x2="44812" y2="620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07" t="41901" r="51935" b="34592"/>
                    <a:stretch/>
                  </pic:blipFill>
                  <pic:spPr bwMode="auto">
                    <a:xfrm>
                      <a:off x="0" y="0"/>
                      <a:ext cx="1019175" cy="986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1B4F">
        <w:rPr>
          <w:noProof/>
        </w:rPr>
        <w:drawing>
          <wp:anchor distT="0" distB="0" distL="114300" distR="114300" simplePos="0" relativeHeight="251661312" behindDoc="1" locked="0" layoutInCell="1" allowOverlap="1" wp14:anchorId="07CC389C" wp14:editId="7525B08F">
            <wp:simplePos x="0" y="0"/>
            <wp:positionH relativeFrom="column">
              <wp:posOffset>4728961</wp:posOffset>
            </wp:positionH>
            <wp:positionV relativeFrom="paragraph">
              <wp:posOffset>13335</wp:posOffset>
            </wp:positionV>
            <wp:extent cx="1143000" cy="946785"/>
            <wp:effectExtent l="0" t="0" r="0" b="5715"/>
            <wp:wrapTight wrapText="bothSides">
              <wp:wrapPolygon edited="0">
                <wp:start x="0" y="0"/>
                <wp:lineTo x="0" y="21296"/>
                <wp:lineTo x="21240" y="21296"/>
                <wp:lineTo x="2124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5A1" w:rsidRPr="00211B4F">
        <w:rPr>
          <w:rFonts w:ascii="Berlin Sans FB Demi" w:hAnsi="Berlin Sans FB Demi"/>
          <w:b/>
          <w:sz w:val="72"/>
          <w:szCs w:val="72"/>
        </w:rPr>
        <w:t>NIMROD 20</w:t>
      </w:r>
      <w:r w:rsidR="0019317B" w:rsidRPr="00211B4F">
        <w:rPr>
          <w:rFonts w:ascii="Berlin Sans FB Demi" w:hAnsi="Berlin Sans FB Demi"/>
          <w:b/>
          <w:sz w:val="72"/>
          <w:szCs w:val="72"/>
        </w:rPr>
        <w:t>2</w:t>
      </w:r>
      <w:r w:rsidR="00F31524">
        <w:rPr>
          <w:rFonts w:ascii="Berlin Sans FB Demi" w:hAnsi="Berlin Sans FB Demi"/>
          <w:b/>
          <w:sz w:val="72"/>
          <w:szCs w:val="72"/>
        </w:rPr>
        <w:t>4</w:t>
      </w:r>
    </w:p>
    <w:p w14:paraId="32E56E58" w14:textId="3D743AD5" w:rsidR="00C648E5" w:rsidRDefault="00C648E5" w:rsidP="00C648E5">
      <w:pPr>
        <w:spacing w:after="0"/>
      </w:pPr>
    </w:p>
    <w:p w14:paraId="26C6F88B" w14:textId="1EC1D07D" w:rsidR="00C648E5" w:rsidRPr="00211B4F" w:rsidRDefault="0019317B" w:rsidP="007B65A1">
      <w:pPr>
        <w:spacing w:after="0"/>
        <w:jc w:val="center"/>
        <w:rPr>
          <w:b/>
          <w:sz w:val="36"/>
          <w:szCs w:val="36"/>
        </w:rPr>
      </w:pPr>
      <w:r w:rsidRPr="00211B4F">
        <w:rPr>
          <w:b/>
          <w:sz w:val="36"/>
          <w:szCs w:val="36"/>
        </w:rPr>
        <w:t>COMPETITION</w:t>
      </w:r>
      <w:r w:rsidR="00C648E5" w:rsidRPr="00211B4F">
        <w:rPr>
          <w:b/>
          <w:sz w:val="36"/>
          <w:szCs w:val="36"/>
        </w:rPr>
        <w:t xml:space="preserve"> INFORMATION</w:t>
      </w:r>
    </w:p>
    <w:p w14:paraId="1E396E86" w14:textId="77777777" w:rsidR="006B0EF8" w:rsidRDefault="006B0EF8" w:rsidP="00C90AA2">
      <w:pPr>
        <w:spacing w:after="0" w:line="240" w:lineRule="auto"/>
        <w:jc w:val="both"/>
        <w:rPr>
          <w:rFonts w:ascii="Arial" w:hAnsi="Arial" w:cs="Arial"/>
        </w:rPr>
      </w:pPr>
    </w:p>
    <w:p w14:paraId="52A4EFE6" w14:textId="77777777" w:rsidR="00B23248" w:rsidRDefault="00B23248" w:rsidP="00C90AA2">
      <w:pPr>
        <w:spacing w:after="0" w:line="240" w:lineRule="auto"/>
        <w:jc w:val="both"/>
        <w:rPr>
          <w:rFonts w:ascii="Arial" w:hAnsi="Arial" w:cs="Arial"/>
        </w:rPr>
      </w:pPr>
    </w:p>
    <w:p w14:paraId="61094979" w14:textId="77777777" w:rsidR="00F25371" w:rsidRDefault="00F25371" w:rsidP="00F25371">
      <w:pPr>
        <w:spacing w:after="0" w:line="240" w:lineRule="auto"/>
        <w:jc w:val="both"/>
        <w:rPr>
          <w:rFonts w:ascii="Arial" w:hAnsi="Arial" w:cs="Arial"/>
        </w:rPr>
      </w:pPr>
    </w:p>
    <w:p w14:paraId="1F19707E" w14:textId="0A3668A0" w:rsidR="00F25371" w:rsidRDefault="00F25371" w:rsidP="00BD1144">
      <w:pPr>
        <w:spacing w:after="0" w:line="240" w:lineRule="auto"/>
        <w:jc w:val="both"/>
        <w:rPr>
          <w:rFonts w:ascii="Tahoma" w:hAnsi="Tahoma" w:cs="Tahoma"/>
        </w:rPr>
      </w:pPr>
      <w:r w:rsidRPr="00D44678">
        <w:rPr>
          <w:rFonts w:ascii="Tahoma" w:hAnsi="Tahoma" w:cs="Tahoma"/>
        </w:rPr>
        <w:t>Dear Scout</w:t>
      </w:r>
    </w:p>
    <w:p w14:paraId="7BBD976B" w14:textId="77777777" w:rsidR="00B23248" w:rsidRDefault="00B23248" w:rsidP="00BD1144">
      <w:pPr>
        <w:spacing w:after="0" w:line="240" w:lineRule="auto"/>
        <w:jc w:val="both"/>
        <w:rPr>
          <w:rFonts w:ascii="Tahoma" w:hAnsi="Tahoma" w:cs="Tahoma"/>
        </w:rPr>
      </w:pPr>
    </w:p>
    <w:p w14:paraId="1F2B7A62" w14:textId="43AC9CA4" w:rsidR="006B0EF8" w:rsidRPr="00D44678" w:rsidRDefault="00041DF2" w:rsidP="00BD1144">
      <w:p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 xml:space="preserve">You are invited to take part in </w:t>
      </w:r>
      <w:r w:rsidRPr="00F31524">
        <w:rPr>
          <w:rFonts w:ascii="Tahoma" w:hAnsi="Tahoma" w:cs="Tahoma"/>
          <w:b/>
          <w:bCs/>
        </w:rPr>
        <w:t>Nimrod 202</w:t>
      </w:r>
      <w:r w:rsidR="00F31524" w:rsidRPr="00F31524">
        <w:rPr>
          <w:rFonts w:ascii="Tahoma" w:hAnsi="Tahoma" w:cs="Tahoma"/>
          <w:b/>
          <w:bCs/>
        </w:rPr>
        <w:t>4</w:t>
      </w:r>
      <w:r>
        <w:rPr>
          <w:rFonts w:ascii="Tahoma" w:hAnsi="Tahoma" w:cs="Tahoma"/>
        </w:rPr>
        <w:t xml:space="preserve">.  There are two competitions running at the same time, Nimrod itself and also </w:t>
      </w:r>
      <w:r w:rsidR="00F25371" w:rsidRPr="00D44678">
        <w:rPr>
          <w:rFonts w:ascii="Tahoma" w:hAnsi="Tahoma" w:cs="Tahoma"/>
          <w:color w:val="000000"/>
        </w:rPr>
        <w:t xml:space="preserve">the Dave Barnes training competition </w:t>
      </w:r>
      <w:r>
        <w:rPr>
          <w:rFonts w:ascii="Tahoma" w:hAnsi="Tahoma" w:cs="Tahoma"/>
          <w:color w:val="000000"/>
        </w:rPr>
        <w:t xml:space="preserve">for less experienced and younger Scouts.  The event </w:t>
      </w:r>
      <w:r w:rsidR="00617809" w:rsidRPr="00D44678">
        <w:rPr>
          <w:rFonts w:ascii="Tahoma" w:hAnsi="Tahoma" w:cs="Tahoma"/>
          <w:color w:val="000000"/>
        </w:rPr>
        <w:t xml:space="preserve">will be held from 3.00pm on Saturday </w:t>
      </w:r>
      <w:r w:rsidR="00F25371" w:rsidRPr="00D44678">
        <w:rPr>
          <w:rFonts w:ascii="Tahoma" w:hAnsi="Tahoma" w:cs="Tahoma"/>
          <w:color w:val="000000"/>
        </w:rPr>
        <w:t>2</w:t>
      </w:r>
      <w:r w:rsidR="00F31524">
        <w:rPr>
          <w:rFonts w:ascii="Tahoma" w:hAnsi="Tahoma" w:cs="Tahoma"/>
          <w:color w:val="000000"/>
        </w:rPr>
        <w:t>9</w:t>
      </w:r>
      <w:r w:rsidR="00F25371" w:rsidRPr="00D44678">
        <w:rPr>
          <w:rFonts w:ascii="Tahoma" w:hAnsi="Tahoma" w:cs="Tahoma"/>
          <w:color w:val="000000"/>
          <w:vertAlign w:val="superscript"/>
        </w:rPr>
        <w:t>th</w:t>
      </w:r>
      <w:r w:rsidR="00F25371" w:rsidRPr="00D44678">
        <w:rPr>
          <w:rFonts w:ascii="Tahoma" w:hAnsi="Tahoma" w:cs="Tahoma"/>
          <w:color w:val="000000"/>
        </w:rPr>
        <w:t xml:space="preserve"> </w:t>
      </w:r>
      <w:r w:rsidR="00617809" w:rsidRPr="00D44678">
        <w:rPr>
          <w:rFonts w:ascii="Tahoma" w:hAnsi="Tahoma" w:cs="Tahoma"/>
          <w:color w:val="000000"/>
        </w:rPr>
        <w:t xml:space="preserve">June to 10.30am on Sunday </w:t>
      </w:r>
      <w:r w:rsidR="00F31524">
        <w:rPr>
          <w:rFonts w:ascii="Tahoma" w:hAnsi="Tahoma" w:cs="Tahoma"/>
          <w:color w:val="000000"/>
        </w:rPr>
        <w:t>30</w:t>
      </w:r>
      <w:r w:rsidR="00FD032D" w:rsidRPr="00D44678">
        <w:rPr>
          <w:rFonts w:ascii="Tahoma" w:hAnsi="Tahoma" w:cs="Tahoma"/>
          <w:color w:val="000000"/>
          <w:vertAlign w:val="superscript"/>
        </w:rPr>
        <w:t>th</w:t>
      </w:r>
      <w:r w:rsidR="00617809" w:rsidRPr="00D44678">
        <w:rPr>
          <w:rFonts w:ascii="Tahoma" w:hAnsi="Tahoma" w:cs="Tahoma"/>
          <w:color w:val="000000"/>
        </w:rPr>
        <w:t xml:space="preserve"> June 20</w:t>
      </w:r>
      <w:r w:rsidR="00FD032D" w:rsidRPr="00D44678">
        <w:rPr>
          <w:rFonts w:ascii="Tahoma" w:hAnsi="Tahoma" w:cs="Tahoma"/>
          <w:color w:val="000000"/>
        </w:rPr>
        <w:t>2</w:t>
      </w:r>
      <w:r w:rsidR="00F31524">
        <w:rPr>
          <w:rFonts w:ascii="Tahoma" w:hAnsi="Tahoma" w:cs="Tahoma"/>
          <w:color w:val="000000"/>
        </w:rPr>
        <w:t>4</w:t>
      </w:r>
      <w:r w:rsidR="00F25371" w:rsidRPr="00D44678">
        <w:rPr>
          <w:rFonts w:ascii="Tahoma" w:hAnsi="Tahoma" w:cs="Tahoma"/>
          <w:color w:val="000000"/>
        </w:rPr>
        <w:t xml:space="preserve"> based at </w:t>
      </w:r>
      <w:proofErr w:type="spellStart"/>
      <w:r w:rsidR="00F25371" w:rsidRPr="00D44678">
        <w:rPr>
          <w:rFonts w:ascii="Tahoma" w:hAnsi="Tahoma" w:cs="Tahoma"/>
          <w:color w:val="000000"/>
        </w:rPr>
        <w:t>Phasels</w:t>
      </w:r>
      <w:proofErr w:type="spellEnd"/>
      <w:r w:rsidR="00F25371" w:rsidRPr="00D44678">
        <w:rPr>
          <w:rFonts w:ascii="Tahoma" w:hAnsi="Tahoma" w:cs="Tahoma"/>
          <w:color w:val="000000"/>
        </w:rPr>
        <w:t xml:space="preserve"> Wood</w:t>
      </w:r>
      <w:r w:rsidR="00D44678" w:rsidRPr="00D44678">
        <w:rPr>
          <w:rFonts w:ascii="Tahoma" w:hAnsi="Tahoma" w:cs="Tahoma"/>
          <w:color w:val="000000"/>
        </w:rPr>
        <w:t xml:space="preserve"> and we look forward to receiving your entr</w:t>
      </w:r>
      <w:r w:rsidR="00C624A8">
        <w:rPr>
          <w:rFonts w:ascii="Tahoma" w:hAnsi="Tahoma" w:cs="Tahoma"/>
          <w:color w:val="000000"/>
        </w:rPr>
        <w:t>y</w:t>
      </w:r>
      <w:r w:rsidR="00D44678" w:rsidRPr="00D44678">
        <w:rPr>
          <w:rFonts w:ascii="Tahoma" w:hAnsi="Tahoma" w:cs="Tahoma"/>
          <w:color w:val="000000"/>
        </w:rPr>
        <w:t>!</w:t>
      </w:r>
      <w:r w:rsidR="00617809" w:rsidRPr="00D44678">
        <w:rPr>
          <w:rFonts w:ascii="Tahoma" w:hAnsi="Tahoma" w:cs="Tahoma"/>
          <w:color w:val="000000"/>
        </w:rPr>
        <w:t xml:space="preserve"> </w:t>
      </w:r>
    </w:p>
    <w:p w14:paraId="3D2BE221" w14:textId="77777777" w:rsidR="00C303ED" w:rsidRDefault="00C303ED" w:rsidP="00BD1144">
      <w:pPr>
        <w:spacing w:after="0" w:line="240" w:lineRule="auto"/>
        <w:jc w:val="both"/>
        <w:rPr>
          <w:rFonts w:ascii="Tahoma" w:hAnsi="Tahoma" w:cs="Tahoma"/>
        </w:rPr>
      </w:pPr>
    </w:p>
    <w:p w14:paraId="7A8B3CB3" w14:textId="77777777" w:rsidR="00D44678" w:rsidRPr="00D44678" w:rsidRDefault="008F770A" w:rsidP="00BD1144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  <w:r w:rsidRPr="00D44678">
        <w:rPr>
          <w:rFonts w:ascii="Tahoma" w:hAnsi="Tahoma" w:cs="Tahoma"/>
          <w:b/>
          <w:sz w:val="28"/>
          <w:szCs w:val="28"/>
        </w:rPr>
        <w:t>Competition Summary</w:t>
      </w:r>
    </w:p>
    <w:p w14:paraId="0BDC8782" w14:textId="5EC49D29" w:rsidR="008F770A" w:rsidRDefault="008F770A" w:rsidP="00BD1144">
      <w:pPr>
        <w:spacing w:after="0" w:line="240" w:lineRule="auto"/>
        <w:jc w:val="both"/>
        <w:rPr>
          <w:rFonts w:ascii="Tahoma" w:hAnsi="Tahoma" w:cs="Tahoma"/>
          <w:color w:val="000000"/>
        </w:rPr>
      </w:pPr>
      <w:r w:rsidRPr="00D44678">
        <w:rPr>
          <w:rFonts w:ascii="Tahoma" w:hAnsi="Tahoma" w:cs="Tahoma"/>
          <w:color w:val="000000"/>
        </w:rPr>
        <w:t xml:space="preserve">Nimrod is a night </w:t>
      </w:r>
      <w:r w:rsidR="001A205F" w:rsidRPr="00D44678">
        <w:rPr>
          <w:rFonts w:ascii="Tahoma" w:hAnsi="Tahoma" w:cs="Tahoma"/>
          <w:color w:val="000000"/>
        </w:rPr>
        <w:t>hike</w:t>
      </w:r>
      <w:r w:rsidRPr="00D44678">
        <w:rPr>
          <w:rFonts w:ascii="Tahoma" w:hAnsi="Tahoma" w:cs="Tahoma"/>
          <w:color w:val="000000"/>
        </w:rPr>
        <w:t xml:space="preserve"> competition </w:t>
      </w:r>
      <w:r w:rsidR="00775EFB" w:rsidRPr="00D44678">
        <w:rPr>
          <w:rFonts w:ascii="Tahoma" w:hAnsi="Tahoma" w:cs="Tahoma"/>
          <w:color w:val="000000"/>
        </w:rPr>
        <w:t>with</w:t>
      </w:r>
      <w:r w:rsidRPr="00D44678">
        <w:rPr>
          <w:rFonts w:ascii="Tahoma" w:hAnsi="Tahoma" w:cs="Tahoma"/>
          <w:color w:val="000000"/>
        </w:rPr>
        <w:t xml:space="preserve"> </w:t>
      </w:r>
      <w:r w:rsidR="001634A5" w:rsidRPr="00D44678">
        <w:rPr>
          <w:rFonts w:ascii="Tahoma" w:hAnsi="Tahoma" w:cs="Tahoma"/>
          <w:color w:val="000000"/>
        </w:rPr>
        <w:t xml:space="preserve">several </w:t>
      </w:r>
      <w:r w:rsidR="00BE2A04" w:rsidRPr="00D44678">
        <w:rPr>
          <w:rFonts w:ascii="Tahoma" w:hAnsi="Tahoma" w:cs="Tahoma"/>
          <w:color w:val="000000"/>
        </w:rPr>
        <w:t xml:space="preserve">team </w:t>
      </w:r>
      <w:r w:rsidRPr="00D44678">
        <w:rPr>
          <w:rFonts w:ascii="Tahoma" w:hAnsi="Tahoma" w:cs="Tahoma"/>
          <w:color w:val="000000"/>
        </w:rPr>
        <w:t xml:space="preserve">challenge bases to visit and clipper points to find.  Map co-ordinates will be given at the start of the competition </w:t>
      </w:r>
      <w:r w:rsidR="0069736E">
        <w:rPr>
          <w:rFonts w:ascii="Tahoma" w:hAnsi="Tahoma" w:cs="Tahoma"/>
          <w:color w:val="000000"/>
        </w:rPr>
        <w:t xml:space="preserve">so you can </w:t>
      </w:r>
      <w:r w:rsidRPr="00D44678">
        <w:rPr>
          <w:rFonts w:ascii="Tahoma" w:hAnsi="Tahoma" w:cs="Tahoma"/>
          <w:color w:val="000000"/>
        </w:rPr>
        <w:t xml:space="preserve">plan </w:t>
      </w:r>
      <w:r w:rsidR="0069736E">
        <w:rPr>
          <w:rFonts w:ascii="Tahoma" w:hAnsi="Tahoma" w:cs="Tahoma"/>
          <w:color w:val="000000"/>
        </w:rPr>
        <w:t>your</w:t>
      </w:r>
      <w:r w:rsidRPr="00D44678">
        <w:rPr>
          <w:rFonts w:ascii="Tahoma" w:hAnsi="Tahoma" w:cs="Tahoma"/>
          <w:color w:val="000000"/>
        </w:rPr>
        <w:t xml:space="preserve"> route.</w:t>
      </w:r>
    </w:p>
    <w:p w14:paraId="75A12DC0" w14:textId="77777777" w:rsidR="0069736E" w:rsidRPr="00D44678" w:rsidRDefault="0069736E" w:rsidP="00BD1144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14:paraId="4907644F" w14:textId="21B3B56A" w:rsidR="008F770A" w:rsidRDefault="008F770A" w:rsidP="00BD1144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D44678">
        <w:rPr>
          <w:rFonts w:ascii="Tahoma" w:hAnsi="Tahoma" w:cs="Tahoma"/>
          <w:color w:val="000000"/>
          <w:sz w:val="22"/>
          <w:szCs w:val="22"/>
        </w:rPr>
        <w:t xml:space="preserve">The competition </w:t>
      </w:r>
      <w:r w:rsidR="00582A2F" w:rsidRPr="00D44678">
        <w:rPr>
          <w:rFonts w:ascii="Tahoma" w:hAnsi="Tahoma" w:cs="Tahoma"/>
          <w:color w:val="000000"/>
          <w:sz w:val="22"/>
          <w:szCs w:val="22"/>
        </w:rPr>
        <w:t xml:space="preserve">(and scoring!) </w:t>
      </w:r>
      <w:r w:rsidRPr="00D44678">
        <w:rPr>
          <w:rFonts w:ascii="Tahoma" w:hAnsi="Tahoma" w:cs="Tahoma"/>
          <w:color w:val="000000"/>
          <w:sz w:val="22"/>
          <w:szCs w:val="22"/>
        </w:rPr>
        <w:t>begins</w:t>
      </w:r>
      <w:r w:rsidR="00582A2F" w:rsidRPr="00D44678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D44678">
        <w:rPr>
          <w:rFonts w:ascii="Tahoma" w:hAnsi="Tahoma" w:cs="Tahoma"/>
          <w:color w:val="000000"/>
          <w:sz w:val="22"/>
          <w:szCs w:val="22"/>
        </w:rPr>
        <w:t>as</w:t>
      </w:r>
      <w:r w:rsidR="00C624A8">
        <w:rPr>
          <w:rFonts w:ascii="Tahoma" w:hAnsi="Tahoma" w:cs="Tahoma"/>
          <w:color w:val="000000"/>
          <w:sz w:val="22"/>
          <w:szCs w:val="22"/>
        </w:rPr>
        <w:t xml:space="preserve"> soon</w:t>
      </w:r>
      <w:r w:rsidR="0069736E">
        <w:rPr>
          <w:rFonts w:ascii="Tahoma" w:hAnsi="Tahoma" w:cs="Tahoma"/>
          <w:color w:val="000000"/>
          <w:sz w:val="22"/>
          <w:szCs w:val="22"/>
        </w:rPr>
        <w:t xml:space="preserve"> your</w:t>
      </w:r>
      <w:r w:rsidRPr="00D44678">
        <w:rPr>
          <w:rFonts w:ascii="Tahoma" w:hAnsi="Tahoma" w:cs="Tahoma"/>
          <w:color w:val="000000"/>
          <w:sz w:val="22"/>
          <w:szCs w:val="22"/>
        </w:rPr>
        <w:t xml:space="preserve"> team arrives at signing-in area</w:t>
      </w:r>
      <w:r w:rsidR="00DF15D2" w:rsidRPr="00D44678">
        <w:rPr>
          <w:rFonts w:ascii="Tahoma" w:hAnsi="Tahoma" w:cs="Tahoma"/>
          <w:color w:val="000000"/>
          <w:sz w:val="22"/>
          <w:szCs w:val="22"/>
        </w:rPr>
        <w:t xml:space="preserve"> on Saturday afternoon</w:t>
      </w:r>
      <w:r w:rsidR="0069736E">
        <w:rPr>
          <w:rFonts w:ascii="Tahoma" w:hAnsi="Tahoma" w:cs="Tahoma"/>
          <w:color w:val="000000"/>
          <w:sz w:val="22"/>
          <w:szCs w:val="22"/>
        </w:rPr>
        <w:t xml:space="preserve"> and ends when breakfast and tents are packed away on Sunday morning. </w:t>
      </w:r>
      <w:r w:rsidRPr="00D44678">
        <w:rPr>
          <w:rFonts w:ascii="Tahoma" w:hAnsi="Tahoma" w:cs="Tahoma"/>
          <w:color w:val="000000"/>
          <w:sz w:val="22"/>
          <w:szCs w:val="22"/>
        </w:rPr>
        <w:t>Teams should arrive together and in full smart uniform</w:t>
      </w:r>
      <w:r w:rsidR="0069736E">
        <w:rPr>
          <w:rFonts w:ascii="Tahoma" w:hAnsi="Tahoma" w:cs="Tahoma"/>
          <w:color w:val="000000"/>
          <w:sz w:val="22"/>
          <w:szCs w:val="22"/>
        </w:rPr>
        <w:t xml:space="preserve"> and will get an </w:t>
      </w:r>
      <w:r w:rsidRPr="00D44678">
        <w:rPr>
          <w:rFonts w:ascii="Tahoma" w:hAnsi="Tahoma" w:cs="Tahoma"/>
          <w:color w:val="000000"/>
          <w:sz w:val="22"/>
          <w:szCs w:val="22"/>
        </w:rPr>
        <w:t xml:space="preserve">information pack </w:t>
      </w:r>
      <w:r w:rsidR="0069736E">
        <w:rPr>
          <w:rFonts w:ascii="Tahoma" w:hAnsi="Tahoma" w:cs="Tahoma"/>
          <w:color w:val="000000"/>
          <w:sz w:val="22"/>
          <w:szCs w:val="22"/>
        </w:rPr>
        <w:t>to read at the start.</w:t>
      </w:r>
      <w:r w:rsidR="006B0EF8" w:rsidRPr="00D44678"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024CAD2E" w14:textId="77777777" w:rsidR="00BD1144" w:rsidRDefault="00BD1144" w:rsidP="00BD1144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14:paraId="6E6A909B" w14:textId="77777777" w:rsidR="00D44678" w:rsidRPr="00D44678" w:rsidRDefault="00C303ED" w:rsidP="00BD1144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28"/>
          <w:szCs w:val="28"/>
        </w:rPr>
      </w:pPr>
      <w:r w:rsidRPr="00D44678">
        <w:rPr>
          <w:rFonts w:ascii="Tahoma" w:hAnsi="Tahoma" w:cs="Tahoma"/>
          <w:b/>
          <w:color w:val="000000"/>
          <w:sz w:val="28"/>
          <w:szCs w:val="28"/>
        </w:rPr>
        <w:t>Competitive Teams</w:t>
      </w:r>
    </w:p>
    <w:p w14:paraId="4BFEA1B7" w14:textId="50AE2CE6" w:rsidR="00DF15D2" w:rsidRPr="00705226" w:rsidRDefault="006F118E" w:rsidP="00BD1144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D44678">
        <w:rPr>
          <w:rFonts w:ascii="Tahoma" w:hAnsi="Tahoma" w:cs="Tahoma"/>
          <w:color w:val="000000"/>
          <w:sz w:val="22"/>
          <w:szCs w:val="22"/>
        </w:rPr>
        <w:t xml:space="preserve">Competitive teams </w:t>
      </w:r>
      <w:r w:rsidR="008F770A" w:rsidRPr="00D44678">
        <w:rPr>
          <w:rFonts w:ascii="Tahoma" w:hAnsi="Tahoma" w:cs="Tahoma"/>
          <w:color w:val="000000"/>
          <w:sz w:val="22"/>
          <w:szCs w:val="22"/>
        </w:rPr>
        <w:t>should consist of</w:t>
      </w:r>
      <w:r w:rsidRPr="00D44678">
        <w:rPr>
          <w:rFonts w:ascii="Tahoma" w:hAnsi="Tahoma" w:cs="Tahoma"/>
          <w:color w:val="000000"/>
          <w:sz w:val="22"/>
          <w:szCs w:val="22"/>
        </w:rPr>
        <w:t xml:space="preserve"> 4</w:t>
      </w:r>
      <w:r w:rsidR="008F770A" w:rsidRPr="00D44678">
        <w:rPr>
          <w:rFonts w:ascii="Tahoma" w:hAnsi="Tahoma" w:cs="Tahoma"/>
          <w:color w:val="000000"/>
          <w:sz w:val="22"/>
          <w:szCs w:val="22"/>
        </w:rPr>
        <w:t>-6</w:t>
      </w:r>
      <w:r w:rsidRPr="00D44678">
        <w:rPr>
          <w:rFonts w:ascii="Tahoma" w:hAnsi="Tahoma" w:cs="Tahoma"/>
          <w:color w:val="000000"/>
          <w:sz w:val="22"/>
          <w:szCs w:val="22"/>
        </w:rPr>
        <w:t xml:space="preserve"> invested </w:t>
      </w:r>
      <w:r w:rsidR="00DF15D2" w:rsidRPr="00D44678">
        <w:rPr>
          <w:rFonts w:ascii="Tahoma" w:hAnsi="Tahoma" w:cs="Tahoma"/>
          <w:color w:val="000000"/>
          <w:sz w:val="22"/>
          <w:szCs w:val="22"/>
        </w:rPr>
        <w:t>Scouts</w:t>
      </w:r>
      <w:r w:rsidRPr="00D44678">
        <w:rPr>
          <w:rFonts w:ascii="Tahoma" w:hAnsi="Tahoma" w:cs="Tahoma"/>
          <w:color w:val="000000"/>
          <w:sz w:val="22"/>
          <w:szCs w:val="22"/>
        </w:rPr>
        <w:t xml:space="preserve">. </w:t>
      </w:r>
      <w:r w:rsidR="0069736E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705226">
        <w:rPr>
          <w:rFonts w:ascii="Tahoma" w:hAnsi="Tahoma" w:cs="Tahoma"/>
          <w:color w:val="000000"/>
          <w:sz w:val="22"/>
          <w:szCs w:val="22"/>
        </w:rPr>
        <w:t>Each team will</w:t>
      </w:r>
      <w:r w:rsidR="00C624A8" w:rsidRPr="00705226">
        <w:rPr>
          <w:rFonts w:ascii="Tahoma" w:hAnsi="Tahoma" w:cs="Tahoma"/>
          <w:color w:val="000000"/>
          <w:sz w:val="22"/>
          <w:szCs w:val="22"/>
        </w:rPr>
        <w:t xml:space="preserve"> have an</w:t>
      </w:r>
      <w:r w:rsidRPr="00705226">
        <w:rPr>
          <w:rFonts w:ascii="Tahoma" w:hAnsi="Tahoma" w:cs="Tahoma"/>
          <w:color w:val="000000"/>
          <w:sz w:val="22"/>
          <w:szCs w:val="22"/>
        </w:rPr>
        <w:t xml:space="preserve"> adult hiking with </w:t>
      </w:r>
      <w:r w:rsidR="0069736E">
        <w:rPr>
          <w:rFonts w:ascii="Tahoma" w:hAnsi="Tahoma" w:cs="Tahoma"/>
          <w:color w:val="000000"/>
          <w:sz w:val="22"/>
          <w:szCs w:val="22"/>
        </w:rPr>
        <w:t>you but they will</w:t>
      </w:r>
      <w:r w:rsidRPr="00705226">
        <w:rPr>
          <w:rFonts w:ascii="Tahoma" w:hAnsi="Tahoma" w:cs="Tahoma"/>
          <w:color w:val="000000"/>
          <w:sz w:val="22"/>
          <w:szCs w:val="22"/>
        </w:rPr>
        <w:t xml:space="preserve"> not be allowed onto the </w:t>
      </w:r>
      <w:r w:rsidR="008F770A" w:rsidRPr="00705226">
        <w:rPr>
          <w:rFonts w:ascii="Tahoma" w:hAnsi="Tahoma" w:cs="Tahoma"/>
          <w:color w:val="000000"/>
          <w:sz w:val="22"/>
          <w:szCs w:val="22"/>
        </w:rPr>
        <w:t xml:space="preserve">competition </w:t>
      </w:r>
      <w:r w:rsidRPr="00705226">
        <w:rPr>
          <w:rFonts w:ascii="Tahoma" w:hAnsi="Tahoma" w:cs="Tahoma"/>
          <w:color w:val="000000"/>
          <w:sz w:val="22"/>
          <w:szCs w:val="22"/>
        </w:rPr>
        <w:t xml:space="preserve">camping </w:t>
      </w:r>
      <w:r w:rsidR="008F770A" w:rsidRPr="00705226">
        <w:rPr>
          <w:rFonts w:ascii="Tahoma" w:hAnsi="Tahoma" w:cs="Tahoma"/>
          <w:color w:val="000000"/>
          <w:sz w:val="22"/>
          <w:szCs w:val="22"/>
        </w:rPr>
        <w:t>area</w:t>
      </w:r>
      <w:r w:rsidRPr="00705226">
        <w:rPr>
          <w:rFonts w:ascii="Tahoma" w:hAnsi="Tahoma" w:cs="Tahoma"/>
          <w:color w:val="000000"/>
          <w:sz w:val="22"/>
          <w:szCs w:val="22"/>
        </w:rPr>
        <w:t xml:space="preserve"> at all</w:t>
      </w:r>
      <w:r w:rsidR="00D44678" w:rsidRPr="00705226">
        <w:rPr>
          <w:rFonts w:ascii="Tahoma" w:hAnsi="Tahoma" w:cs="Tahoma"/>
          <w:color w:val="000000"/>
          <w:sz w:val="22"/>
          <w:szCs w:val="22"/>
        </w:rPr>
        <w:t xml:space="preserve"> and </w:t>
      </w:r>
      <w:r w:rsidR="0069736E">
        <w:rPr>
          <w:rFonts w:ascii="Tahoma" w:hAnsi="Tahoma" w:cs="Tahoma"/>
          <w:color w:val="000000"/>
          <w:sz w:val="22"/>
          <w:szCs w:val="22"/>
        </w:rPr>
        <w:t>will</w:t>
      </w:r>
      <w:r w:rsidR="00D44678" w:rsidRPr="00705226">
        <w:rPr>
          <w:rFonts w:ascii="Tahoma" w:hAnsi="Tahoma" w:cs="Tahoma"/>
          <w:color w:val="000000"/>
          <w:sz w:val="22"/>
          <w:szCs w:val="22"/>
        </w:rPr>
        <w:t xml:space="preserve"> not help </w:t>
      </w:r>
      <w:r w:rsidR="0069736E">
        <w:rPr>
          <w:rFonts w:ascii="Tahoma" w:hAnsi="Tahoma" w:cs="Tahoma"/>
          <w:color w:val="000000"/>
          <w:sz w:val="22"/>
          <w:szCs w:val="22"/>
        </w:rPr>
        <w:t>you</w:t>
      </w:r>
      <w:r w:rsidR="00D44678" w:rsidRPr="00705226">
        <w:rPr>
          <w:rFonts w:ascii="Tahoma" w:hAnsi="Tahoma" w:cs="Tahoma"/>
          <w:color w:val="000000"/>
          <w:sz w:val="22"/>
          <w:szCs w:val="22"/>
        </w:rPr>
        <w:t xml:space="preserve"> with tents, route plotting or cooking.</w:t>
      </w:r>
      <w:r w:rsidR="008F770A" w:rsidRPr="00705226">
        <w:rPr>
          <w:rFonts w:ascii="Tahoma" w:hAnsi="Tahoma" w:cs="Tahoma"/>
          <w:color w:val="000000"/>
          <w:sz w:val="22"/>
          <w:szCs w:val="22"/>
        </w:rPr>
        <w:t xml:space="preserve">  </w:t>
      </w:r>
      <w:r w:rsidR="008F770A" w:rsidRPr="00705226">
        <w:rPr>
          <w:rFonts w:ascii="Tahoma" w:hAnsi="Tahoma" w:cs="Tahoma"/>
          <w:sz w:val="22"/>
          <w:szCs w:val="22"/>
        </w:rPr>
        <w:t xml:space="preserve">Leaders walking with competing teams </w:t>
      </w:r>
      <w:r w:rsidR="0069736E">
        <w:rPr>
          <w:rFonts w:ascii="Tahoma" w:hAnsi="Tahoma" w:cs="Tahoma"/>
          <w:sz w:val="22"/>
          <w:szCs w:val="22"/>
        </w:rPr>
        <w:t>will not help you na</w:t>
      </w:r>
      <w:r w:rsidR="006513D7" w:rsidRPr="00705226">
        <w:rPr>
          <w:rFonts w:ascii="Tahoma" w:hAnsi="Tahoma" w:cs="Tahoma"/>
          <w:sz w:val="22"/>
          <w:szCs w:val="22"/>
        </w:rPr>
        <w:t>vigate</w:t>
      </w:r>
      <w:r w:rsidR="008F770A" w:rsidRPr="00705226">
        <w:rPr>
          <w:rFonts w:ascii="Tahoma" w:hAnsi="Tahoma" w:cs="Tahoma"/>
          <w:sz w:val="22"/>
          <w:szCs w:val="22"/>
        </w:rPr>
        <w:t xml:space="preserve"> unless safety is </w:t>
      </w:r>
      <w:r w:rsidR="0025648C">
        <w:rPr>
          <w:rFonts w:ascii="Tahoma" w:hAnsi="Tahoma" w:cs="Tahoma"/>
          <w:sz w:val="22"/>
          <w:szCs w:val="22"/>
        </w:rPr>
        <w:t>a problem.</w:t>
      </w:r>
    </w:p>
    <w:p w14:paraId="67224BFE" w14:textId="77777777" w:rsidR="00D44678" w:rsidRPr="00705226" w:rsidRDefault="00D44678" w:rsidP="00BD1144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14:paraId="6E5D5670" w14:textId="77777777" w:rsidR="00D44678" w:rsidRPr="005A2795" w:rsidRDefault="008F770A" w:rsidP="00BD1144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sz w:val="28"/>
          <w:szCs w:val="28"/>
        </w:rPr>
      </w:pPr>
      <w:r w:rsidRPr="005A2795">
        <w:rPr>
          <w:rFonts w:ascii="Tahoma" w:hAnsi="Tahoma" w:cs="Tahoma"/>
          <w:b/>
          <w:sz w:val="28"/>
          <w:szCs w:val="28"/>
        </w:rPr>
        <w:t>Training Teams</w:t>
      </w:r>
    </w:p>
    <w:p w14:paraId="1A88917D" w14:textId="548D0A2B" w:rsidR="000F597A" w:rsidRPr="00705226" w:rsidRDefault="00C303ED" w:rsidP="00BD1144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705226">
        <w:rPr>
          <w:rFonts w:ascii="Tahoma" w:hAnsi="Tahoma" w:cs="Tahoma"/>
          <w:sz w:val="22"/>
          <w:szCs w:val="22"/>
        </w:rPr>
        <w:t xml:space="preserve">There is a separate training competition for teams of </w:t>
      </w:r>
      <w:r w:rsidR="006F118E" w:rsidRPr="00705226">
        <w:rPr>
          <w:rFonts w:ascii="Tahoma" w:hAnsi="Tahoma" w:cs="Tahoma"/>
          <w:color w:val="000000"/>
          <w:sz w:val="22"/>
          <w:szCs w:val="22"/>
        </w:rPr>
        <w:t>4</w:t>
      </w:r>
      <w:r w:rsidR="008F770A" w:rsidRPr="00705226">
        <w:rPr>
          <w:rFonts w:ascii="Tahoma" w:hAnsi="Tahoma" w:cs="Tahoma"/>
          <w:color w:val="000000"/>
          <w:sz w:val="22"/>
          <w:szCs w:val="22"/>
        </w:rPr>
        <w:t>-</w:t>
      </w:r>
      <w:r w:rsidR="006F118E" w:rsidRPr="00705226">
        <w:rPr>
          <w:rFonts w:ascii="Tahoma" w:hAnsi="Tahoma" w:cs="Tahoma"/>
          <w:color w:val="000000"/>
          <w:sz w:val="22"/>
          <w:szCs w:val="22"/>
        </w:rPr>
        <w:t xml:space="preserve">6 Scouts (with a maximum of 2 Cubs on a linking activity). The aim </w:t>
      </w:r>
      <w:r w:rsidRPr="00705226">
        <w:rPr>
          <w:rFonts w:ascii="Tahoma" w:hAnsi="Tahoma" w:cs="Tahoma"/>
          <w:color w:val="000000"/>
          <w:sz w:val="22"/>
          <w:szCs w:val="22"/>
        </w:rPr>
        <w:t xml:space="preserve">of this competition </w:t>
      </w:r>
      <w:r w:rsidR="006F118E" w:rsidRPr="00705226">
        <w:rPr>
          <w:rFonts w:ascii="Tahoma" w:hAnsi="Tahoma" w:cs="Tahoma"/>
          <w:color w:val="000000"/>
          <w:sz w:val="22"/>
          <w:szCs w:val="22"/>
        </w:rPr>
        <w:t xml:space="preserve">is to enable </w:t>
      </w:r>
      <w:r w:rsidRPr="00705226">
        <w:rPr>
          <w:rFonts w:ascii="Tahoma" w:hAnsi="Tahoma" w:cs="Tahoma"/>
          <w:color w:val="000000"/>
          <w:sz w:val="22"/>
          <w:szCs w:val="22"/>
        </w:rPr>
        <w:t xml:space="preserve">less experienced and younger </w:t>
      </w:r>
      <w:r w:rsidR="006F118E" w:rsidRPr="00705226">
        <w:rPr>
          <w:rFonts w:ascii="Tahoma" w:hAnsi="Tahoma" w:cs="Tahoma"/>
          <w:color w:val="000000"/>
          <w:sz w:val="22"/>
          <w:szCs w:val="22"/>
        </w:rPr>
        <w:t xml:space="preserve">Scouts to </w:t>
      </w:r>
      <w:r w:rsidRPr="00705226">
        <w:rPr>
          <w:rFonts w:ascii="Tahoma" w:hAnsi="Tahoma" w:cs="Tahoma"/>
          <w:color w:val="000000"/>
          <w:sz w:val="22"/>
          <w:szCs w:val="22"/>
        </w:rPr>
        <w:t>participate in</w:t>
      </w:r>
      <w:r w:rsidR="006F118E" w:rsidRPr="00705226">
        <w:rPr>
          <w:rFonts w:ascii="Tahoma" w:hAnsi="Tahoma" w:cs="Tahoma"/>
          <w:color w:val="000000"/>
          <w:sz w:val="22"/>
          <w:szCs w:val="22"/>
        </w:rPr>
        <w:t xml:space="preserve"> the competition</w:t>
      </w:r>
      <w:r w:rsidRPr="00705226">
        <w:rPr>
          <w:rFonts w:ascii="Tahoma" w:hAnsi="Tahoma" w:cs="Tahoma"/>
          <w:color w:val="000000"/>
          <w:sz w:val="22"/>
          <w:szCs w:val="22"/>
        </w:rPr>
        <w:t xml:space="preserve"> for the first time with the support of a leader.</w:t>
      </w:r>
      <w:r w:rsidR="0069736E">
        <w:rPr>
          <w:rFonts w:ascii="Tahoma" w:hAnsi="Tahoma" w:cs="Tahoma"/>
          <w:color w:val="000000"/>
          <w:sz w:val="22"/>
          <w:szCs w:val="22"/>
        </w:rPr>
        <w:t xml:space="preserve">  You will have a leader supporting you at all times throughout the competition and </w:t>
      </w:r>
      <w:r w:rsidR="0025648C">
        <w:rPr>
          <w:rFonts w:ascii="Tahoma" w:hAnsi="Tahoma" w:cs="Tahoma"/>
          <w:color w:val="000000"/>
          <w:sz w:val="22"/>
          <w:szCs w:val="22"/>
        </w:rPr>
        <w:t>they will hike with you.</w:t>
      </w:r>
      <w:r w:rsidR="00D44678" w:rsidRPr="00705226"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63348964" w14:textId="77777777" w:rsidR="000F597A" w:rsidRPr="0069736E" w:rsidRDefault="000F597A" w:rsidP="00BD1144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14:paraId="405BB0A5" w14:textId="3C88FD83" w:rsidR="00D44678" w:rsidRDefault="00C90AA2" w:rsidP="00BD1144">
      <w:pPr>
        <w:pStyle w:val="NormalWeb"/>
        <w:spacing w:before="0" w:beforeAutospacing="0" w:after="0" w:afterAutospacing="0"/>
        <w:rPr>
          <w:rFonts w:ascii="Tahoma" w:hAnsi="Tahoma" w:cs="Tahoma"/>
          <w:b/>
          <w:color w:val="000000"/>
          <w:sz w:val="28"/>
          <w:szCs w:val="28"/>
        </w:rPr>
      </w:pPr>
      <w:r w:rsidRPr="00D44678">
        <w:rPr>
          <w:rFonts w:ascii="Tahoma" w:hAnsi="Tahoma" w:cs="Tahoma"/>
          <w:b/>
          <w:color w:val="000000"/>
          <w:sz w:val="28"/>
          <w:szCs w:val="28"/>
        </w:rPr>
        <w:t>Scoring</w:t>
      </w:r>
    </w:p>
    <w:p w14:paraId="57199855" w14:textId="3A861A4F" w:rsidR="00D1671A" w:rsidRPr="00D44678" w:rsidRDefault="0069736E" w:rsidP="00BD1144">
      <w:pPr>
        <w:pStyle w:val="NormalWeb"/>
        <w:spacing w:before="0" w:beforeAutospacing="0" w:after="0" w:afterAutospacing="0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2"/>
          <w:szCs w:val="22"/>
        </w:rPr>
        <w:t xml:space="preserve">You will </w:t>
      </w:r>
      <w:r w:rsidR="00D1671A" w:rsidRPr="00D44678">
        <w:rPr>
          <w:rFonts w:ascii="Tahoma" w:hAnsi="Tahoma" w:cs="Tahoma"/>
          <w:bCs/>
          <w:color w:val="000000"/>
          <w:sz w:val="22"/>
          <w:szCs w:val="22"/>
        </w:rPr>
        <w:t xml:space="preserve">be scored throughout the competition in </w:t>
      </w:r>
      <w:r w:rsidR="00504FA1" w:rsidRPr="00D44678">
        <w:rPr>
          <w:rFonts w:ascii="Tahoma" w:hAnsi="Tahoma" w:cs="Tahoma"/>
          <w:bCs/>
          <w:color w:val="000000"/>
          <w:sz w:val="22"/>
          <w:szCs w:val="22"/>
        </w:rPr>
        <w:t xml:space="preserve">the </w:t>
      </w:r>
      <w:r w:rsidR="00D1671A" w:rsidRPr="00D44678">
        <w:rPr>
          <w:rFonts w:ascii="Tahoma" w:hAnsi="Tahoma" w:cs="Tahoma"/>
          <w:bCs/>
          <w:color w:val="000000"/>
          <w:sz w:val="22"/>
          <w:szCs w:val="22"/>
        </w:rPr>
        <w:t>categories</w:t>
      </w:r>
      <w:r w:rsidR="00504FA1" w:rsidRPr="00D44678">
        <w:rPr>
          <w:rFonts w:ascii="Tahoma" w:hAnsi="Tahoma" w:cs="Tahoma"/>
          <w:bCs/>
          <w:color w:val="000000"/>
          <w:sz w:val="22"/>
          <w:szCs w:val="22"/>
        </w:rPr>
        <w:t xml:space="preserve"> below and</w:t>
      </w:r>
      <w:r w:rsidR="00D1671A" w:rsidRPr="00D44678">
        <w:rPr>
          <w:rFonts w:ascii="Tahoma" w:hAnsi="Tahoma" w:cs="Tahoma"/>
          <w:bCs/>
          <w:color w:val="000000"/>
          <w:sz w:val="22"/>
          <w:szCs w:val="22"/>
        </w:rPr>
        <w:t xml:space="preserve"> any Leader or Explorer </w:t>
      </w:r>
      <w:r w:rsidR="000E42E4" w:rsidRPr="00D44678">
        <w:rPr>
          <w:rFonts w:ascii="Tahoma" w:hAnsi="Tahoma" w:cs="Tahoma"/>
          <w:bCs/>
          <w:color w:val="000000"/>
          <w:sz w:val="22"/>
          <w:szCs w:val="22"/>
        </w:rPr>
        <w:t xml:space="preserve">helping to run Nimrod could </w:t>
      </w:r>
      <w:r>
        <w:rPr>
          <w:rFonts w:ascii="Tahoma" w:hAnsi="Tahoma" w:cs="Tahoma"/>
          <w:bCs/>
          <w:color w:val="000000"/>
          <w:sz w:val="22"/>
          <w:szCs w:val="22"/>
        </w:rPr>
        <w:t>score you higher or lower at any time:</w:t>
      </w:r>
    </w:p>
    <w:p w14:paraId="4F7101EE" w14:textId="6D603983" w:rsidR="00C90AA2" w:rsidRPr="00D44678" w:rsidRDefault="00C90AA2" w:rsidP="00BD1144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D44678">
        <w:rPr>
          <w:rFonts w:ascii="Tahoma" w:hAnsi="Tahoma" w:cs="Tahoma"/>
          <w:color w:val="000000"/>
          <w:sz w:val="22"/>
          <w:szCs w:val="22"/>
        </w:rPr>
        <w:t>Presentation on arrival (kit</w:t>
      </w:r>
      <w:r w:rsidR="00D44678">
        <w:rPr>
          <w:rFonts w:ascii="Tahoma" w:hAnsi="Tahoma" w:cs="Tahoma"/>
          <w:color w:val="000000"/>
          <w:sz w:val="22"/>
          <w:szCs w:val="22"/>
        </w:rPr>
        <w:t>,</w:t>
      </w:r>
      <w:r w:rsidRPr="00D44678">
        <w:rPr>
          <w:rFonts w:ascii="Tahoma" w:hAnsi="Tahoma" w:cs="Tahoma"/>
          <w:color w:val="000000"/>
          <w:sz w:val="22"/>
          <w:szCs w:val="22"/>
        </w:rPr>
        <w:t xml:space="preserve"> full uniform</w:t>
      </w:r>
      <w:r w:rsidR="00D44678">
        <w:rPr>
          <w:rFonts w:ascii="Tahoma" w:hAnsi="Tahoma" w:cs="Tahoma"/>
          <w:color w:val="000000"/>
          <w:sz w:val="22"/>
          <w:szCs w:val="22"/>
        </w:rPr>
        <w:t>, politeness, attitude</w:t>
      </w:r>
      <w:r w:rsidRPr="00D44678">
        <w:rPr>
          <w:rFonts w:ascii="Tahoma" w:hAnsi="Tahoma" w:cs="Tahoma"/>
          <w:color w:val="000000"/>
          <w:sz w:val="22"/>
          <w:szCs w:val="22"/>
        </w:rPr>
        <w:t>)</w:t>
      </w:r>
    </w:p>
    <w:p w14:paraId="3D63E9D8" w14:textId="77777777" w:rsidR="00C90AA2" w:rsidRPr="00D44678" w:rsidRDefault="00C90AA2" w:rsidP="00BD1144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D44678">
        <w:rPr>
          <w:rFonts w:ascii="Tahoma" w:hAnsi="Tahoma" w:cs="Tahoma"/>
          <w:color w:val="000000"/>
          <w:sz w:val="22"/>
          <w:szCs w:val="22"/>
        </w:rPr>
        <w:t>Standard of tent pitching, tidiness and teamwork</w:t>
      </w:r>
    </w:p>
    <w:p w14:paraId="3D0EC9E7" w14:textId="3F9E8C46" w:rsidR="00C90AA2" w:rsidRPr="00D44678" w:rsidRDefault="006B0EF8" w:rsidP="00BD1144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D44678">
        <w:rPr>
          <w:rFonts w:ascii="Tahoma" w:hAnsi="Tahoma" w:cs="Tahoma"/>
          <w:color w:val="000000"/>
          <w:sz w:val="22"/>
          <w:szCs w:val="22"/>
        </w:rPr>
        <w:t>Performance on</w:t>
      </w:r>
      <w:r w:rsidR="00C90AA2" w:rsidRPr="00D44678">
        <w:rPr>
          <w:rFonts w:ascii="Tahoma" w:hAnsi="Tahoma" w:cs="Tahoma"/>
          <w:color w:val="000000"/>
          <w:sz w:val="22"/>
          <w:szCs w:val="22"/>
        </w:rPr>
        <w:t xml:space="preserve"> </w:t>
      </w:r>
      <w:r w:rsidR="00BE2A04" w:rsidRPr="00D44678">
        <w:rPr>
          <w:rFonts w:ascii="Tahoma" w:hAnsi="Tahoma" w:cs="Tahoma"/>
          <w:color w:val="000000"/>
          <w:sz w:val="22"/>
          <w:szCs w:val="22"/>
        </w:rPr>
        <w:t xml:space="preserve">team </w:t>
      </w:r>
      <w:r w:rsidR="00C90AA2" w:rsidRPr="00D44678">
        <w:rPr>
          <w:rFonts w:ascii="Tahoma" w:hAnsi="Tahoma" w:cs="Tahoma"/>
          <w:color w:val="000000"/>
          <w:sz w:val="22"/>
          <w:szCs w:val="22"/>
        </w:rPr>
        <w:t>challenge bases and clipper points</w:t>
      </w:r>
    </w:p>
    <w:p w14:paraId="7B6472DD" w14:textId="77777777" w:rsidR="00C90AA2" w:rsidRPr="00D44678" w:rsidRDefault="00C90AA2" w:rsidP="00BD1144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D44678">
        <w:rPr>
          <w:rFonts w:ascii="Tahoma" w:hAnsi="Tahoma" w:cs="Tahoma"/>
          <w:color w:val="000000"/>
          <w:sz w:val="22"/>
          <w:szCs w:val="22"/>
        </w:rPr>
        <w:t>Standard of breakfast and clear up</w:t>
      </w:r>
    </w:p>
    <w:p w14:paraId="57978138" w14:textId="0C32D6FA" w:rsidR="00C90AA2" w:rsidRPr="00D44678" w:rsidRDefault="00C90AA2" w:rsidP="00BD1144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D44678">
        <w:rPr>
          <w:rFonts w:ascii="Tahoma" w:hAnsi="Tahoma" w:cs="Tahoma"/>
          <w:color w:val="000000"/>
          <w:sz w:val="22"/>
          <w:szCs w:val="22"/>
        </w:rPr>
        <w:t>Site cleanliness and standard of striking camp</w:t>
      </w:r>
    </w:p>
    <w:p w14:paraId="1CE3E0DC" w14:textId="6BB2B5A0" w:rsidR="00C90AA2" w:rsidRPr="00D44678" w:rsidRDefault="00C90AA2" w:rsidP="00BD1144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D44678">
        <w:rPr>
          <w:rFonts w:ascii="Tahoma" w:hAnsi="Tahoma" w:cs="Tahoma"/>
          <w:color w:val="000000"/>
          <w:sz w:val="22"/>
          <w:szCs w:val="22"/>
        </w:rPr>
        <w:t>Behaviour throughout competition on and off site</w:t>
      </w:r>
      <w:r w:rsidR="00AD3975" w:rsidRPr="00D44678">
        <w:rPr>
          <w:rFonts w:ascii="Tahoma" w:hAnsi="Tahoma" w:cs="Tahoma"/>
          <w:color w:val="000000"/>
          <w:sz w:val="22"/>
          <w:szCs w:val="22"/>
        </w:rPr>
        <w:t>.</w:t>
      </w:r>
    </w:p>
    <w:p w14:paraId="394FB40E" w14:textId="77777777" w:rsidR="00B23248" w:rsidRDefault="00B23248" w:rsidP="00BD1144">
      <w:pPr>
        <w:pStyle w:val="NormalWeb"/>
        <w:spacing w:before="0" w:beforeAutospacing="0" w:after="0" w:afterAutospacing="0"/>
        <w:rPr>
          <w:rFonts w:ascii="Tahoma" w:hAnsi="Tahoma" w:cs="Tahoma"/>
          <w:b/>
          <w:color w:val="000000"/>
          <w:sz w:val="28"/>
          <w:szCs w:val="28"/>
        </w:rPr>
      </w:pPr>
    </w:p>
    <w:p w14:paraId="4753BE30" w14:textId="231402A8" w:rsidR="00B23248" w:rsidRDefault="0025648C" w:rsidP="00BD1144">
      <w:pPr>
        <w:pStyle w:val="NormalWeb"/>
        <w:spacing w:before="0" w:beforeAutospacing="0" w:after="0" w:afterAutospacing="0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t>Good luck!!</w:t>
      </w:r>
    </w:p>
    <w:p w14:paraId="674C2823" w14:textId="77777777" w:rsidR="0025648C" w:rsidRDefault="0025648C" w:rsidP="00BD1144">
      <w:pPr>
        <w:pStyle w:val="NormalWeb"/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</w:p>
    <w:p w14:paraId="3420F1A3" w14:textId="77777777" w:rsidR="0025648C" w:rsidRDefault="0025648C" w:rsidP="00BD1144">
      <w:pPr>
        <w:pStyle w:val="NormalWeb"/>
        <w:spacing w:before="0" w:beforeAutospacing="0" w:after="0" w:afterAutospacing="0"/>
        <w:rPr>
          <w:rFonts w:ascii="Tahoma" w:hAnsi="Tahoma" w:cs="Tahoma"/>
          <w:bCs/>
          <w:color w:val="000000"/>
          <w:sz w:val="22"/>
          <w:szCs w:val="22"/>
        </w:rPr>
      </w:pPr>
    </w:p>
    <w:p w14:paraId="4D10F3D3" w14:textId="5AB02FA7" w:rsidR="0025648C" w:rsidRPr="0025648C" w:rsidRDefault="0025648C" w:rsidP="00BD1144">
      <w:pPr>
        <w:pStyle w:val="NormalWeb"/>
        <w:spacing w:before="0" w:beforeAutospacing="0" w:after="0" w:afterAutospacing="0"/>
        <w:rPr>
          <w:rFonts w:ascii="Tahoma" w:hAnsi="Tahoma" w:cs="Tahoma"/>
          <w:bCs/>
          <w:color w:val="000000"/>
          <w:sz w:val="22"/>
          <w:szCs w:val="22"/>
        </w:rPr>
      </w:pPr>
      <w:r w:rsidRPr="0025648C">
        <w:rPr>
          <w:rFonts w:ascii="Tahoma" w:hAnsi="Tahoma" w:cs="Tahoma"/>
          <w:bCs/>
          <w:color w:val="000000"/>
          <w:sz w:val="22"/>
          <w:szCs w:val="22"/>
        </w:rPr>
        <w:t>Jane and Kerry</w:t>
      </w:r>
    </w:p>
    <w:p w14:paraId="575084DC" w14:textId="21133211" w:rsidR="0025648C" w:rsidRPr="0025648C" w:rsidRDefault="0025648C" w:rsidP="00BD1144">
      <w:pPr>
        <w:pStyle w:val="NormalWeb"/>
        <w:spacing w:before="0" w:beforeAutospacing="0" w:after="0" w:afterAutospacing="0"/>
        <w:rPr>
          <w:rFonts w:ascii="Tahoma" w:hAnsi="Tahoma" w:cs="Tahoma"/>
          <w:bCs/>
          <w:color w:val="000000"/>
          <w:sz w:val="22"/>
          <w:szCs w:val="22"/>
        </w:rPr>
      </w:pPr>
      <w:r w:rsidRPr="0025648C">
        <w:rPr>
          <w:rFonts w:ascii="Tahoma" w:hAnsi="Tahoma" w:cs="Tahoma"/>
          <w:bCs/>
          <w:color w:val="000000"/>
          <w:sz w:val="22"/>
          <w:szCs w:val="22"/>
        </w:rPr>
        <w:t>Nimrod Organisers</w:t>
      </w:r>
    </w:p>
    <w:p w14:paraId="184A9E7D" w14:textId="77777777" w:rsidR="00C303ED" w:rsidRPr="00D44678" w:rsidRDefault="00C303ED" w:rsidP="00BD1144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</w:p>
    <w:sectPr w:rsidR="00C303ED" w:rsidRPr="00D44678" w:rsidSect="00386EC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9DD20" w14:textId="77777777" w:rsidR="00386ECC" w:rsidRDefault="00386ECC" w:rsidP="00211B4F">
      <w:pPr>
        <w:spacing w:after="0" w:line="240" w:lineRule="auto"/>
      </w:pPr>
      <w:r>
        <w:separator/>
      </w:r>
    </w:p>
  </w:endnote>
  <w:endnote w:type="continuationSeparator" w:id="0">
    <w:p w14:paraId="27C10443" w14:textId="77777777" w:rsidR="00386ECC" w:rsidRDefault="00386ECC" w:rsidP="00211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9C98F" w14:textId="77777777" w:rsidR="00386ECC" w:rsidRDefault="00386ECC" w:rsidP="00211B4F">
      <w:pPr>
        <w:spacing w:after="0" w:line="240" w:lineRule="auto"/>
      </w:pPr>
      <w:r>
        <w:separator/>
      </w:r>
    </w:p>
  </w:footnote>
  <w:footnote w:type="continuationSeparator" w:id="0">
    <w:p w14:paraId="42D9A7AD" w14:textId="77777777" w:rsidR="00386ECC" w:rsidRDefault="00386ECC" w:rsidP="00211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4732F"/>
    <w:multiLevelType w:val="hybridMultilevel"/>
    <w:tmpl w:val="5DA60E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8D6784"/>
    <w:multiLevelType w:val="hybridMultilevel"/>
    <w:tmpl w:val="1B3417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2609E1"/>
    <w:multiLevelType w:val="hybridMultilevel"/>
    <w:tmpl w:val="3C46A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0612112">
    <w:abstractNumId w:val="1"/>
  </w:num>
  <w:num w:numId="2" w16cid:durableId="1065762200">
    <w:abstractNumId w:val="0"/>
  </w:num>
  <w:num w:numId="3" w16cid:durableId="726076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84"/>
    <w:rsid w:val="00000E80"/>
    <w:rsid w:val="000411DD"/>
    <w:rsid w:val="00041DF2"/>
    <w:rsid w:val="000574CB"/>
    <w:rsid w:val="000908A4"/>
    <w:rsid w:val="00095706"/>
    <w:rsid w:val="00096790"/>
    <w:rsid w:val="000B572A"/>
    <w:rsid w:val="000E42E4"/>
    <w:rsid w:val="000E6054"/>
    <w:rsid w:val="000E7FD4"/>
    <w:rsid w:val="000F597A"/>
    <w:rsid w:val="001353EC"/>
    <w:rsid w:val="00160178"/>
    <w:rsid w:val="001634A5"/>
    <w:rsid w:val="0018195D"/>
    <w:rsid w:val="00181F66"/>
    <w:rsid w:val="0019317B"/>
    <w:rsid w:val="001A205F"/>
    <w:rsid w:val="001B78FE"/>
    <w:rsid w:val="001F3AA5"/>
    <w:rsid w:val="00210213"/>
    <w:rsid w:val="00211B4F"/>
    <w:rsid w:val="0025648C"/>
    <w:rsid w:val="00305EB7"/>
    <w:rsid w:val="00314AB5"/>
    <w:rsid w:val="00333EB6"/>
    <w:rsid w:val="00372592"/>
    <w:rsid w:val="00386ECC"/>
    <w:rsid w:val="00390D65"/>
    <w:rsid w:val="003D46A9"/>
    <w:rsid w:val="003E431E"/>
    <w:rsid w:val="00415F72"/>
    <w:rsid w:val="0045226B"/>
    <w:rsid w:val="00491D4D"/>
    <w:rsid w:val="004A3E43"/>
    <w:rsid w:val="004C5587"/>
    <w:rsid w:val="00504FA1"/>
    <w:rsid w:val="00550EB5"/>
    <w:rsid w:val="00567E2A"/>
    <w:rsid w:val="00582A2F"/>
    <w:rsid w:val="005832BD"/>
    <w:rsid w:val="0059769C"/>
    <w:rsid w:val="005A2795"/>
    <w:rsid w:val="005C79DC"/>
    <w:rsid w:val="005D3E13"/>
    <w:rsid w:val="005D46C5"/>
    <w:rsid w:val="00617809"/>
    <w:rsid w:val="006513D7"/>
    <w:rsid w:val="0069736E"/>
    <w:rsid w:val="006B0EF8"/>
    <w:rsid w:val="006D0F66"/>
    <w:rsid w:val="006F118E"/>
    <w:rsid w:val="00705226"/>
    <w:rsid w:val="00735703"/>
    <w:rsid w:val="00775EFB"/>
    <w:rsid w:val="00785DFD"/>
    <w:rsid w:val="007A6548"/>
    <w:rsid w:val="007B0D7C"/>
    <w:rsid w:val="007B65A1"/>
    <w:rsid w:val="007C5984"/>
    <w:rsid w:val="007D7BF5"/>
    <w:rsid w:val="00862E37"/>
    <w:rsid w:val="008D15E2"/>
    <w:rsid w:val="008F770A"/>
    <w:rsid w:val="008F7C86"/>
    <w:rsid w:val="00976432"/>
    <w:rsid w:val="0099731A"/>
    <w:rsid w:val="009A31C1"/>
    <w:rsid w:val="00A323D3"/>
    <w:rsid w:val="00A74AF9"/>
    <w:rsid w:val="00AB5031"/>
    <w:rsid w:val="00AD3975"/>
    <w:rsid w:val="00AD6524"/>
    <w:rsid w:val="00AE097E"/>
    <w:rsid w:val="00B07ED6"/>
    <w:rsid w:val="00B23248"/>
    <w:rsid w:val="00B7339E"/>
    <w:rsid w:val="00BD1144"/>
    <w:rsid w:val="00BE2A04"/>
    <w:rsid w:val="00C2300E"/>
    <w:rsid w:val="00C303ED"/>
    <w:rsid w:val="00C33412"/>
    <w:rsid w:val="00C624A8"/>
    <w:rsid w:val="00C648E5"/>
    <w:rsid w:val="00C73737"/>
    <w:rsid w:val="00C90AA2"/>
    <w:rsid w:val="00CB02C1"/>
    <w:rsid w:val="00CC1001"/>
    <w:rsid w:val="00CD5628"/>
    <w:rsid w:val="00D1671A"/>
    <w:rsid w:val="00D44678"/>
    <w:rsid w:val="00D82E66"/>
    <w:rsid w:val="00D831C5"/>
    <w:rsid w:val="00D95D85"/>
    <w:rsid w:val="00DC4C40"/>
    <w:rsid w:val="00DF15D2"/>
    <w:rsid w:val="00E95851"/>
    <w:rsid w:val="00EA1BB0"/>
    <w:rsid w:val="00ED4F51"/>
    <w:rsid w:val="00F06D90"/>
    <w:rsid w:val="00F25371"/>
    <w:rsid w:val="00F2784C"/>
    <w:rsid w:val="00F31524"/>
    <w:rsid w:val="00F43A1D"/>
    <w:rsid w:val="00F479EA"/>
    <w:rsid w:val="00F77C42"/>
    <w:rsid w:val="00FB2742"/>
    <w:rsid w:val="00FD032D"/>
    <w:rsid w:val="00FE0A7B"/>
    <w:rsid w:val="00FF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76A32"/>
  <w15:docId w15:val="{AEBABD2F-5962-44D8-B2CD-9DDE8FF6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A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F1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11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B4F"/>
  </w:style>
  <w:style w:type="paragraph" w:styleId="Footer">
    <w:name w:val="footer"/>
    <w:basedOn w:val="Normal"/>
    <w:link w:val="FooterChar"/>
    <w:uiPriority w:val="99"/>
    <w:unhideWhenUsed/>
    <w:rsid w:val="00211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B4F"/>
  </w:style>
  <w:style w:type="character" w:styleId="Hyperlink">
    <w:name w:val="Hyperlink"/>
    <w:basedOn w:val="DefaultParagraphFont"/>
    <w:uiPriority w:val="99"/>
    <w:unhideWhenUsed/>
    <w:rsid w:val="00CC10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Harding</dc:creator>
  <cp:lastModifiedBy>District Administrator</cp:lastModifiedBy>
  <cp:revision>2</cp:revision>
  <cp:lastPrinted>2022-05-10T18:39:00Z</cp:lastPrinted>
  <dcterms:created xsi:type="dcterms:W3CDTF">2024-05-01T11:53:00Z</dcterms:created>
  <dcterms:modified xsi:type="dcterms:W3CDTF">2024-05-01T11:53:00Z</dcterms:modified>
</cp:coreProperties>
</file>